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14CE" w14:textId="58800FB6" w:rsidR="00B91682" w:rsidRPr="00436258" w:rsidRDefault="00114E02" w:rsidP="00CE7C72">
      <w:pPr>
        <w:spacing w:after="0"/>
        <w:rPr>
          <w:sz w:val="40"/>
          <w:szCs w:val="40"/>
          <w:lang w:val="fr-CH"/>
        </w:rPr>
      </w:pPr>
      <w:r w:rsidRPr="00887EA5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5CEC50F" wp14:editId="6095B7D6">
            <wp:simplePos x="0" y="0"/>
            <wp:positionH relativeFrom="column">
              <wp:posOffset>7800340</wp:posOffset>
            </wp:positionH>
            <wp:positionV relativeFrom="paragraph">
              <wp:posOffset>1270</wp:posOffset>
            </wp:positionV>
            <wp:extent cx="1817370" cy="1764030"/>
            <wp:effectExtent l="0" t="0" r="0" b="1270"/>
            <wp:wrapSquare wrapText="bothSides"/>
            <wp:docPr id="1554508449" name="Grafik 2" descr="Une image contenant un cercle, un diagramme, une série, une boussole.&#10;&#10;Le contenu généré par l'IA peut être bugg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08449" name="Grafik 2" descr="Ein Bild, das Kreis, Diagramm, Reihe, Kompass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FCE">
        <w:rPr>
          <w:sz w:val="40"/>
          <w:szCs w:val="40"/>
          <w:lang w:val="fr-CH"/>
        </w:rPr>
        <w:t>Modèle</w:t>
      </w:r>
      <w:r w:rsidR="005D4672" w:rsidRPr="00436258">
        <w:rPr>
          <w:sz w:val="40"/>
          <w:szCs w:val="40"/>
          <w:lang w:val="fr-CH"/>
        </w:rPr>
        <w:t xml:space="preserve"> </w:t>
      </w:r>
      <w:r w:rsidR="009A2620">
        <w:rPr>
          <w:sz w:val="40"/>
          <w:szCs w:val="40"/>
          <w:lang w:val="fr-CH"/>
        </w:rPr>
        <w:t>–</w:t>
      </w:r>
      <w:r w:rsidR="00CE7C72">
        <w:rPr>
          <w:sz w:val="40"/>
          <w:szCs w:val="40"/>
          <w:lang w:val="fr-CH"/>
        </w:rPr>
        <w:t xml:space="preserve"> </w:t>
      </w:r>
      <w:r w:rsidR="00DD512A">
        <w:rPr>
          <w:sz w:val="40"/>
          <w:szCs w:val="40"/>
          <w:lang w:val="fr-CH"/>
        </w:rPr>
        <w:t>l’éducation</w:t>
      </w:r>
      <w:r w:rsidR="005D4672" w:rsidRPr="00436258">
        <w:rPr>
          <w:sz w:val="40"/>
          <w:szCs w:val="40"/>
          <w:lang w:val="fr-CH"/>
        </w:rPr>
        <w:t xml:space="preserve"> rencontre </w:t>
      </w:r>
      <w:r w:rsidR="007B6FCE">
        <w:rPr>
          <w:sz w:val="40"/>
          <w:szCs w:val="40"/>
          <w:lang w:val="fr-CH"/>
        </w:rPr>
        <w:t xml:space="preserve">la </w:t>
      </w:r>
      <w:r w:rsidR="009A2620">
        <w:rPr>
          <w:sz w:val="40"/>
          <w:szCs w:val="40"/>
          <w:lang w:val="fr-CH"/>
        </w:rPr>
        <w:t>durabilité</w:t>
      </w:r>
    </w:p>
    <w:p w14:paraId="6E3CBBD0" w14:textId="77777777" w:rsidR="004100AA" w:rsidRPr="00436258" w:rsidRDefault="004100AA" w:rsidP="000E3643">
      <w:pPr>
        <w:spacing w:after="0" w:line="276" w:lineRule="auto"/>
        <w:rPr>
          <w:lang w:val="fr-CH"/>
        </w:rPr>
      </w:pPr>
    </w:p>
    <w:p w14:paraId="5AB5A82C" w14:textId="367BE7FD" w:rsidR="00D63184" w:rsidRPr="00436258" w:rsidRDefault="0023468B" w:rsidP="0033200D">
      <w:pPr>
        <w:spacing w:after="0" w:line="276" w:lineRule="auto"/>
        <w:ind w:left="3828" w:hanging="3828"/>
        <w:rPr>
          <w:rFonts w:ascii="Arial" w:hAnsi="Arial" w:cs="Arial"/>
          <w:lang w:val="fr-CH"/>
        </w:rPr>
      </w:pPr>
      <w:r w:rsidRPr="00436258">
        <w:rPr>
          <w:rFonts w:ascii="Arial" w:hAnsi="Arial" w:cs="Arial"/>
          <w:b/>
          <w:bCs/>
          <w:lang w:val="fr-CH"/>
        </w:rPr>
        <w:t xml:space="preserve">Objectif de développement : </w:t>
      </w:r>
      <w:r w:rsidR="002E5AE9" w:rsidRPr="00436258">
        <w:rPr>
          <w:rFonts w:ascii="Arial" w:hAnsi="Arial" w:cs="Arial"/>
          <w:lang w:val="fr-CH"/>
        </w:rPr>
        <w:tab/>
      </w:r>
      <w:r w:rsidR="00114E02" w:rsidRPr="00436258">
        <w:rPr>
          <w:rFonts w:ascii="Arial" w:hAnsi="Arial" w:cs="Arial"/>
          <w:lang w:val="fr-CH"/>
        </w:rPr>
        <w:t>Établi</w:t>
      </w:r>
      <w:r w:rsidR="0033200D">
        <w:rPr>
          <w:rFonts w:ascii="Arial" w:hAnsi="Arial" w:cs="Arial"/>
          <w:lang w:val="fr-CH"/>
        </w:rPr>
        <w:t>r</w:t>
      </w:r>
      <w:r w:rsidR="00114E02" w:rsidRPr="00436258">
        <w:rPr>
          <w:rFonts w:ascii="Arial" w:hAnsi="Arial" w:cs="Arial"/>
          <w:lang w:val="fr-CH"/>
        </w:rPr>
        <w:t xml:space="preserve"> un lieu (d'apprentissage) à l'école où la durabilité et l'éducation / l'enseignement se rencontrent.</w:t>
      </w:r>
    </w:p>
    <w:p w14:paraId="7885C4F1" w14:textId="3023BA84" w:rsidR="00114E02" w:rsidRPr="00436258" w:rsidRDefault="00353BED" w:rsidP="000E3643">
      <w:pPr>
        <w:spacing w:after="0" w:line="276" w:lineRule="auto"/>
        <w:rPr>
          <w:rFonts w:ascii="Arial" w:hAnsi="Arial" w:cs="Arial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6B177" wp14:editId="050CD0AE">
                <wp:simplePos x="0" y="0"/>
                <wp:positionH relativeFrom="column">
                  <wp:posOffset>2414905</wp:posOffset>
                </wp:positionH>
                <wp:positionV relativeFrom="paragraph">
                  <wp:posOffset>152400</wp:posOffset>
                </wp:positionV>
                <wp:extent cx="4940935" cy="323215"/>
                <wp:effectExtent l="0" t="0" r="0" b="0"/>
                <wp:wrapSquare wrapText="bothSides"/>
                <wp:docPr id="743555833" name="Textfe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940935" cy="3232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4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19047" w14:textId="577CA162" w:rsidR="006F6B16" w:rsidRPr="00436258" w:rsidRDefault="00CC7015" w:rsidP="00815DA6">
                            <w:pPr>
                              <w:spacing w:after="0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 w:rsidRPr="00436258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Compost, </w:t>
                            </w:r>
                            <w:r w:rsidR="006F6B16">
                              <w:rPr>
                                <w:rFonts w:ascii="Arial" w:hAnsi="Arial" w:cs="Arial"/>
                                <w:lang w:val="fr-CH"/>
                              </w:rPr>
                              <w:t>place de recréation</w:t>
                            </w:r>
                            <w:r w:rsidRPr="00436258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, chauffage, salle de classe, </w:t>
                            </w:r>
                            <w:proofErr w:type="gramStart"/>
                            <w:r w:rsidRPr="00436258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couloir, </w:t>
                            </w:r>
                            <w:r w:rsidR="006F6B16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 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6B17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90.15pt;margin-top:12pt;width:389.0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" fillcolor="#d0d0d0 [2894]" stroked="f" strokeweight=".5pt">
                <v:fill opacity="27499f"/>
                <o:lock v:ext="edit" aspectratio="t"/>
                <v:textbox inset=",1mm,,1mm">
                  <w:txbxContent>
                    <w:p w14:paraId="47E19047" w14:textId="577CA162" w:rsidR="006F6B16" w:rsidRPr="00436258" w:rsidRDefault="00CC7015" w:rsidP="00815DA6">
                      <w:pPr>
                        <w:spacing w:after="0"/>
                        <w:rPr>
                          <w:rFonts w:ascii="Arial" w:hAnsi="Arial" w:cs="Arial"/>
                          <w:lang w:val="fr-CH"/>
                        </w:rPr>
                      </w:pPr>
                      <w:r w:rsidRPr="00436258">
                        <w:rPr>
                          <w:rFonts w:ascii="Arial" w:hAnsi="Arial" w:cs="Arial"/>
                          <w:lang w:val="fr-CH"/>
                        </w:rPr>
                        <w:t xml:space="preserve">Compost, </w:t>
                      </w:r>
                      <w:r w:rsidR="006F6B16">
                        <w:rPr>
                          <w:rFonts w:ascii="Arial" w:hAnsi="Arial" w:cs="Arial"/>
                          <w:lang w:val="fr-CH"/>
                        </w:rPr>
                        <w:t>place de recréation</w:t>
                      </w:r>
                      <w:r w:rsidRPr="00436258">
                        <w:rPr>
                          <w:rFonts w:ascii="Arial" w:hAnsi="Arial" w:cs="Arial"/>
                          <w:lang w:val="fr-CH"/>
                        </w:rPr>
                        <w:t xml:space="preserve">, chauffage, salle de classe, </w:t>
                      </w:r>
                      <w:proofErr w:type="gramStart"/>
                      <w:r w:rsidRPr="00436258">
                        <w:rPr>
                          <w:rFonts w:ascii="Arial" w:hAnsi="Arial" w:cs="Arial"/>
                          <w:lang w:val="fr-CH"/>
                        </w:rPr>
                        <w:t xml:space="preserve">couloir, </w:t>
                      </w:r>
                      <w:r w:rsidR="006F6B16">
                        <w:rPr>
                          <w:rFonts w:ascii="Arial" w:hAnsi="Arial" w:cs="Arial"/>
                          <w:lang w:val="fr-CH"/>
                        </w:rPr>
                        <w:t xml:space="preserve"> …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468811" w14:textId="11D1F1E2" w:rsidR="00114E02" w:rsidRPr="00436258" w:rsidRDefault="00353BED" w:rsidP="000E3643">
      <w:pPr>
        <w:spacing w:after="0" w:line="276" w:lineRule="auto"/>
        <w:rPr>
          <w:rFonts w:ascii="Arial" w:hAnsi="Arial" w:cs="Arial"/>
          <w:b/>
          <w:bCs/>
          <w:lang w:val="fr-CH"/>
        </w:rPr>
      </w:pPr>
      <w:r w:rsidRPr="00436258">
        <w:rPr>
          <w:rFonts w:ascii="Arial" w:hAnsi="Arial" w:cs="Arial"/>
          <w:b/>
          <w:bCs/>
          <w:lang w:val="fr-CH"/>
        </w:rPr>
        <w:t xml:space="preserve">Lieu </w:t>
      </w:r>
      <w:r w:rsidR="00CE7C72">
        <w:rPr>
          <w:rFonts w:ascii="Arial" w:hAnsi="Arial" w:cs="Arial"/>
          <w:b/>
          <w:bCs/>
          <w:lang w:val="fr-CH"/>
        </w:rPr>
        <w:t>choisit</w:t>
      </w:r>
      <w:r w:rsidRPr="00436258">
        <w:rPr>
          <w:rFonts w:ascii="Arial" w:hAnsi="Arial" w:cs="Arial"/>
          <w:b/>
          <w:bCs/>
          <w:lang w:val="fr-CH"/>
        </w:rPr>
        <w:t xml:space="preserve"> : </w:t>
      </w:r>
    </w:p>
    <w:p w14:paraId="052ED890" w14:textId="0C08357D" w:rsidR="00B34B3D" w:rsidRPr="00436258" w:rsidRDefault="00B34B3D" w:rsidP="000E3643">
      <w:pPr>
        <w:spacing w:after="0" w:line="276" w:lineRule="auto"/>
        <w:rPr>
          <w:rFonts w:ascii="Arial" w:hAnsi="Arial" w:cs="Arial"/>
          <w:lang w:val="fr-CH"/>
        </w:rPr>
      </w:pPr>
    </w:p>
    <w:p w14:paraId="3A77C2F5" w14:textId="63B8CE31" w:rsidR="00776BF7" w:rsidRPr="00DD5BAD" w:rsidRDefault="00DD5BAD" w:rsidP="000E3643">
      <w:pPr>
        <w:spacing w:after="0" w:line="276" w:lineRule="auto"/>
        <w:rPr>
          <w:rFonts w:ascii="Arial" w:hAnsi="Arial" w:cs="Arial"/>
          <w:lang w:val="fr-CH"/>
        </w:rPr>
      </w:pPr>
      <w:r w:rsidRPr="00DD5BAD">
        <w:rPr>
          <w:rFonts w:ascii="Arial" w:hAnsi="Arial" w:cs="Arial"/>
          <w:lang w:val="fr-CH"/>
        </w:rPr>
        <w:t>L</w:t>
      </w:r>
      <w:r w:rsidR="007668C4">
        <w:rPr>
          <w:rFonts w:ascii="Arial" w:hAnsi="Arial" w:cs="Arial"/>
          <w:lang w:val="fr-CH"/>
        </w:rPr>
        <w:t xml:space="preserve">ieu </w:t>
      </w:r>
      <w:r w:rsidRPr="00DD5BAD">
        <w:rPr>
          <w:rFonts w:ascii="Arial" w:hAnsi="Arial" w:cs="Arial"/>
          <w:lang w:val="fr-CH"/>
        </w:rPr>
        <w:t xml:space="preserve">choisi de l’école est </w:t>
      </w:r>
      <w:r w:rsidR="003A16D6">
        <w:rPr>
          <w:rFonts w:ascii="Arial" w:hAnsi="Arial" w:cs="Arial"/>
          <w:lang w:val="fr-CH"/>
        </w:rPr>
        <w:t xml:space="preserve">examiné ensemble </w:t>
      </w:r>
      <w:r w:rsidRPr="00DD5BAD">
        <w:rPr>
          <w:rFonts w:ascii="Arial" w:hAnsi="Arial" w:cs="Arial"/>
          <w:lang w:val="fr-CH"/>
        </w:rPr>
        <w:t xml:space="preserve">sous l’angle de la durabilité et de son potentiel </w:t>
      </w:r>
      <w:r w:rsidR="00CE7C72" w:rsidRPr="00DD5BAD">
        <w:rPr>
          <w:rFonts w:ascii="Arial" w:hAnsi="Arial" w:cs="Arial"/>
          <w:lang w:val="fr-CH"/>
        </w:rPr>
        <w:t>éducatif ;</w:t>
      </w:r>
      <w:r w:rsidRPr="00DD5BAD">
        <w:rPr>
          <w:rFonts w:ascii="Arial" w:hAnsi="Arial" w:cs="Arial"/>
          <w:lang w:val="fr-CH"/>
        </w:rPr>
        <w:t xml:space="preserve"> des adaptations justifiées sont planifiées, </w:t>
      </w:r>
      <w:r w:rsidR="00164833">
        <w:rPr>
          <w:rFonts w:ascii="Arial" w:hAnsi="Arial" w:cs="Arial"/>
          <w:lang w:val="fr-CH"/>
        </w:rPr>
        <w:t>réalisé</w:t>
      </w:r>
      <w:r w:rsidR="006E74F7">
        <w:rPr>
          <w:rFonts w:ascii="Arial" w:hAnsi="Arial" w:cs="Arial"/>
          <w:lang w:val="fr-CH"/>
        </w:rPr>
        <w:t>es</w:t>
      </w:r>
      <w:r w:rsidRPr="00DD5BAD">
        <w:rPr>
          <w:rFonts w:ascii="Arial" w:hAnsi="Arial" w:cs="Arial"/>
          <w:lang w:val="fr-CH"/>
        </w:rPr>
        <w:t xml:space="preserve"> et utilisées dans l’enseignement.</w:t>
      </w:r>
    </w:p>
    <w:p w14:paraId="702F7F6A" w14:textId="77777777" w:rsidR="00DD5BAD" w:rsidRPr="00DD5BAD" w:rsidRDefault="00DD5BAD" w:rsidP="000E3643">
      <w:pPr>
        <w:spacing w:after="0" w:line="276" w:lineRule="auto"/>
        <w:rPr>
          <w:rFonts w:ascii="Arial" w:hAnsi="Arial" w:cs="Arial"/>
          <w:lang w:val="fr-CH"/>
        </w:rPr>
      </w:pPr>
    </w:p>
    <w:p w14:paraId="4ECD30BC" w14:textId="0D5B9A47" w:rsidR="00B34B3D" w:rsidRDefault="008A361F" w:rsidP="00CE0282">
      <w:pPr>
        <w:spacing w:after="0" w:line="276" w:lineRule="auto"/>
        <w:rPr>
          <w:rFonts w:ascii="Arial" w:hAnsi="Arial" w:cs="Arial"/>
          <w:lang w:val="fr-CH"/>
        </w:rPr>
      </w:pPr>
      <w:r w:rsidRPr="008A361F">
        <w:rPr>
          <w:rFonts w:ascii="Arial" w:hAnsi="Arial" w:cs="Arial"/>
          <w:lang w:val="fr-CH"/>
        </w:rPr>
        <w:t>Le tableau ci</w:t>
      </w:r>
      <w:r w:rsidRPr="008A361F">
        <w:rPr>
          <w:rFonts w:ascii="Arial" w:hAnsi="Arial" w:cs="Arial"/>
          <w:lang w:val="fr-CH"/>
        </w:rPr>
        <w:noBreakHyphen/>
        <w:t xml:space="preserve">dessous aide à repérer les éléments importants, à impliquer les personnes concernées dès le début et à utiliser </w:t>
      </w:r>
      <w:r w:rsidR="00CE0282" w:rsidRPr="00CE0282">
        <w:rPr>
          <w:rFonts w:ascii="Arial" w:hAnsi="Arial" w:cs="Arial"/>
          <w:lang w:val="fr-CH"/>
        </w:rPr>
        <w:t>de manière pertinente les plages de temps disponibles.</w:t>
      </w:r>
    </w:p>
    <w:p w14:paraId="64596C51" w14:textId="77777777" w:rsidR="0045536C" w:rsidRPr="00CE0282" w:rsidRDefault="0045536C" w:rsidP="00CE0282">
      <w:pPr>
        <w:spacing w:after="0" w:line="276" w:lineRule="auto"/>
        <w:rPr>
          <w:sz w:val="10"/>
          <w:szCs w:val="10"/>
          <w:lang w:val="fr-CH"/>
        </w:rPr>
      </w:pPr>
    </w:p>
    <w:tbl>
      <w:tblPr>
        <w:tblStyle w:val="Tabellenraster"/>
        <w:tblW w:w="15309" w:type="dxa"/>
        <w:tblLayout w:type="fixed"/>
        <w:tblLook w:val="04A0" w:firstRow="1" w:lastRow="0" w:firstColumn="1" w:lastColumn="0" w:noHBand="0" w:noVBand="1"/>
      </w:tblPr>
      <w:tblGrid>
        <w:gridCol w:w="2442"/>
        <w:gridCol w:w="3507"/>
        <w:gridCol w:w="1417"/>
        <w:gridCol w:w="4536"/>
        <w:gridCol w:w="1706"/>
        <w:gridCol w:w="1701"/>
      </w:tblGrid>
      <w:tr w:rsidR="00B13A36" w:rsidRPr="00CC7015" w14:paraId="60AA9F98" w14:textId="7AC0D498" w:rsidTr="00982CEC">
        <w:trPr>
          <w:trHeight w:val="183"/>
        </w:trPr>
        <w:tc>
          <w:tcPr>
            <w:tcW w:w="2442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CC3FB5" w14:textId="50588F10" w:rsidR="0023546A" w:rsidRPr="00436258" w:rsidRDefault="007F4729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  <w:t>Élément clés,</w:t>
            </w:r>
          </w:p>
          <w:p w14:paraId="759ADEE9" w14:textId="1B7BF0A9" w:rsidR="00B13A36" w:rsidRPr="00436258" w:rsidRDefault="00AA40B9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436258"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  <w:t>Question de recherche</w:t>
            </w:r>
          </w:p>
        </w:tc>
        <w:tc>
          <w:tcPr>
            <w:tcW w:w="3507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5265A6" w14:textId="77777777" w:rsidR="00B13A36" w:rsidRPr="00436258" w:rsidRDefault="00B13A36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436258"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  <w:t>Durabilité</w:t>
            </w:r>
          </w:p>
          <w:p w14:paraId="516696B1" w14:textId="3A16CF8A" w:rsidR="00B13A36" w:rsidRPr="00436258" w:rsidRDefault="00AF76F0" w:rsidP="00D63184">
            <w:pPr>
              <w:spacing w:line="276" w:lineRule="auto"/>
              <w:rPr>
                <w:color w:val="000000" w:themeColor="text1"/>
                <w:sz w:val="22"/>
                <w:szCs w:val="22"/>
                <w:lang w:val="fr-CH"/>
              </w:rPr>
            </w:pPr>
            <w:r w:rsidRPr="00436258">
              <w:rPr>
                <w:color w:val="000000" w:themeColor="text1"/>
                <w:sz w:val="22"/>
                <w:szCs w:val="22"/>
                <w:lang w:val="fr-CH"/>
              </w:rPr>
              <w:t xml:space="preserve">Adaptation concrète </w:t>
            </w:r>
            <w:r w:rsidR="007668C4">
              <w:rPr>
                <w:color w:val="000000" w:themeColor="text1"/>
                <w:sz w:val="22"/>
                <w:szCs w:val="22"/>
                <w:lang w:val="fr-CH"/>
              </w:rPr>
              <w:t xml:space="preserve">du lieu, </w:t>
            </w:r>
            <w:proofErr w:type="spellStart"/>
            <w:r w:rsidR="00061801">
              <w:rPr>
                <w:color w:val="000000" w:themeColor="text1"/>
                <w:sz w:val="22"/>
                <w:szCs w:val="22"/>
                <w:lang w:val="fr-CH"/>
              </w:rPr>
              <w:t>evtl</w:t>
            </w:r>
            <w:proofErr w:type="spellEnd"/>
            <w:r w:rsidR="00061801">
              <w:rPr>
                <w:color w:val="000000" w:themeColor="text1"/>
                <w:sz w:val="22"/>
                <w:szCs w:val="22"/>
                <w:lang w:val="fr-CH"/>
              </w:rPr>
              <w:t xml:space="preserve">. </w:t>
            </w:r>
            <w:proofErr w:type="gramStart"/>
            <w:r w:rsidR="00061801">
              <w:rPr>
                <w:color w:val="000000" w:themeColor="text1"/>
                <w:sz w:val="22"/>
                <w:szCs w:val="22"/>
                <w:lang w:val="fr-CH"/>
              </w:rPr>
              <w:t>décrire</w:t>
            </w:r>
            <w:proofErr w:type="gramEnd"/>
            <w:r w:rsidR="00061801">
              <w:rPr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Pr="00436258">
              <w:rPr>
                <w:color w:val="000000" w:themeColor="text1"/>
                <w:sz w:val="22"/>
                <w:szCs w:val="22"/>
                <w:lang w:val="fr-CH"/>
              </w:rPr>
              <w:t>changements dans l</w:t>
            </w:r>
            <w:r w:rsidR="001868C9">
              <w:rPr>
                <w:color w:val="000000" w:themeColor="text1"/>
                <w:sz w:val="22"/>
                <w:szCs w:val="22"/>
                <w:lang w:val="fr-CH"/>
              </w:rPr>
              <w:t xml:space="preserve">e fonctionnement </w:t>
            </w:r>
            <w:r w:rsidRPr="00436258">
              <w:rPr>
                <w:color w:val="000000" w:themeColor="text1"/>
                <w:sz w:val="22"/>
                <w:szCs w:val="22"/>
                <w:lang w:val="fr-CH"/>
              </w:rPr>
              <w:t>de l'école</w:t>
            </w:r>
          </w:p>
        </w:tc>
        <w:tc>
          <w:tcPr>
            <w:tcW w:w="1417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74A1490B" w14:textId="1B00C563" w:rsidR="00B13A36" w:rsidRPr="00982CEC" w:rsidRDefault="00B13A36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82CEC">
              <w:rPr>
                <w:b/>
                <w:bCs/>
                <w:color w:val="000000" w:themeColor="text1"/>
                <w:sz w:val="22"/>
                <w:szCs w:val="22"/>
              </w:rPr>
              <w:t>Personnes</w:t>
            </w:r>
            <w:proofErr w:type="spellEnd"/>
            <w:r w:rsidRPr="00982CE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82CEC">
              <w:rPr>
                <w:b/>
                <w:bCs/>
                <w:color w:val="000000" w:themeColor="text1"/>
                <w:sz w:val="22"/>
                <w:szCs w:val="22"/>
              </w:rPr>
              <w:t>impliquées</w:t>
            </w:r>
            <w:proofErr w:type="spellEnd"/>
          </w:p>
        </w:tc>
        <w:tc>
          <w:tcPr>
            <w:tcW w:w="4536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C6D972" w14:textId="6ABA75B7" w:rsidR="00B13A36" w:rsidRPr="00436258" w:rsidRDefault="00B13A36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436258"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  <w:t>Enseignement</w:t>
            </w:r>
          </w:p>
          <w:p w14:paraId="67AFDC7D" w14:textId="258E18D1" w:rsidR="00AF76F0" w:rsidRPr="00133399" w:rsidRDefault="007876D0" w:rsidP="00D63184">
            <w:pPr>
              <w:spacing w:line="276" w:lineRule="auto"/>
              <w:rPr>
                <w:color w:val="000000" w:themeColor="text1"/>
                <w:sz w:val="22"/>
                <w:szCs w:val="22"/>
                <w:lang w:val="fr-CH"/>
              </w:rPr>
            </w:pPr>
            <w:r w:rsidRPr="00133399">
              <w:rPr>
                <w:color w:val="000000" w:themeColor="text1"/>
                <w:sz w:val="22"/>
                <w:szCs w:val="22"/>
                <w:lang w:val="fr-CH"/>
              </w:rPr>
              <w:t>Décrire le contenu pédagogique</w:t>
            </w:r>
            <w:r w:rsidR="00133399">
              <w:rPr>
                <w:color w:val="000000" w:themeColor="text1"/>
                <w:sz w:val="22"/>
                <w:szCs w:val="22"/>
                <w:lang w:val="fr-CH"/>
              </w:rPr>
              <w:t>, décrire</w:t>
            </w:r>
            <w:r w:rsidRPr="007876D0">
              <w:rPr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="007B66AB" w:rsidRPr="00436258">
              <w:rPr>
                <w:color w:val="000000" w:themeColor="text1"/>
                <w:sz w:val="22"/>
                <w:szCs w:val="22"/>
                <w:lang w:val="fr-CH"/>
              </w:rPr>
              <w:t xml:space="preserve">les connaissances à acquérir, </w:t>
            </w:r>
            <w:proofErr w:type="spellStart"/>
            <w:r w:rsidR="007B66AB" w:rsidRPr="00436258">
              <w:rPr>
                <w:color w:val="000000" w:themeColor="text1"/>
                <w:sz w:val="22"/>
                <w:szCs w:val="22"/>
                <w:lang w:val="fr-CH"/>
              </w:rPr>
              <w:t>év</w:t>
            </w:r>
            <w:r w:rsidR="00133399">
              <w:rPr>
                <w:color w:val="000000" w:themeColor="text1"/>
                <w:sz w:val="22"/>
                <w:szCs w:val="22"/>
                <w:lang w:val="fr-CH"/>
              </w:rPr>
              <w:t>tl</w:t>
            </w:r>
            <w:proofErr w:type="spellEnd"/>
            <w:r w:rsidR="00133399">
              <w:rPr>
                <w:color w:val="000000" w:themeColor="text1"/>
                <w:sz w:val="22"/>
                <w:szCs w:val="22"/>
                <w:lang w:val="fr-CH"/>
              </w:rPr>
              <w:t xml:space="preserve">. </w:t>
            </w:r>
            <w:proofErr w:type="gramStart"/>
            <w:r w:rsidR="00133399">
              <w:rPr>
                <w:color w:val="000000" w:themeColor="text1"/>
                <w:sz w:val="22"/>
                <w:szCs w:val="22"/>
                <w:lang w:val="fr-CH"/>
              </w:rPr>
              <w:t>r</w:t>
            </w:r>
            <w:r w:rsidR="007B66AB" w:rsidRPr="00436258">
              <w:rPr>
                <w:color w:val="000000" w:themeColor="text1"/>
                <w:sz w:val="22"/>
                <w:szCs w:val="22"/>
                <w:lang w:val="fr-CH"/>
              </w:rPr>
              <w:t>éférence</w:t>
            </w:r>
            <w:proofErr w:type="gramEnd"/>
            <w:r w:rsidR="00133399">
              <w:rPr>
                <w:color w:val="000000" w:themeColor="text1"/>
                <w:sz w:val="22"/>
                <w:szCs w:val="22"/>
                <w:lang w:val="fr-CH"/>
              </w:rPr>
              <w:t xml:space="preserve"> PER, </w:t>
            </w:r>
            <w:r w:rsidR="00C43FDA">
              <w:rPr>
                <w:color w:val="000000" w:themeColor="text1"/>
                <w:sz w:val="22"/>
                <w:szCs w:val="22"/>
                <w:lang w:val="fr-CH"/>
              </w:rPr>
              <w:t>décrire</w:t>
            </w:r>
            <w:r w:rsidR="007B66AB" w:rsidRPr="00133399">
              <w:rPr>
                <w:color w:val="000000" w:themeColor="text1"/>
                <w:sz w:val="22"/>
                <w:szCs w:val="22"/>
                <w:lang w:val="fr-CH"/>
              </w:rPr>
              <w:t xml:space="preserve"> matériaux à créer</w:t>
            </w:r>
          </w:p>
        </w:tc>
        <w:tc>
          <w:tcPr>
            <w:tcW w:w="170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2184A1E7" w14:textId="4FAF2B47" w:rsidR="00B34B3D" w:rsidRPr="00982CEC" w:rsidRDefault="00B13A36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82CEC">
              <w:rPr>
                <w:b/>
                <w:bCs/>
                <w:color w:val="000000" w:themeColor="text1"/>
                <w:sz w:val="22"/>
                <w:szCs w:val="22"/>
              </w:rPr>
              <w:t>Personnes</w:t>
            </w:r>
            <w:proofErr w:type="spellEnd"/>
            <w:r w:rsidRPr="00982CE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82CEC">
              <w:rPr>
                <w:b/>
                <w:bCs/>
                <w:color w:val="000000" w:themeColor="text1"/>
                <w:sz w:val="22"/>
                <w:szCs w:val="22"/>
              </w:rPr>
              <w:t>impliquées</w:t>
            </w:r>
            <w:proofErr w:type="spellEnd"/>
          </w:p>
        </w:tc>
        <w:tc>
          <w:tcPr>
            <w:tcW w:w="1701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2B0F087E" w14:textId="77777777" w:rsidR="00B13A36" w:rsidRDefault="003A6533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Disciplines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2A8C6DA" w14:textId="0B4AFD90" w:rsidR="003A6533" w:rsidRPr="00982CEC" w:rsidRDefault="003A6533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Pla</w:t>
            </w:r>
            <w:r w:rsidR="00FF481A">
              <w:rPr>
                <w:b/>
                <w:bCs/>
                <w:color w:val="000000" w:themeColor="text1"/>
                <w:sz w:val="22"/>
                <w:szCs w:val="22"/>
              </w:rPr>
              <w:t>ge de temps</w:t>
            </w:r>
          </w:p>
        </w:tc>
      </w:tr>
      <w:tr w:rsidR="00B13A36" w:rsidRPr="00CC7015" w14:paraId="69FD4C64" w14:textId="2FE167CC" w:rsidTr="00A62A48">
        <w:trPr>
          <w:trHeight w:val="3402"/>
        </w:trPr>
        <w:tc>
          <w:tcPr>
            <w:tcW w:w="2442" w:type="dxa"/>
            <w:tcBorders>
              <w:right w:val="single" w:sz="24" w:space="0" w:color="auto"/>
            </w:tcBorders>
            <w:shd w:val="clear" w:color="auto" w:fill="D9F2D0" w:themeFill="accent6" w:themeFillTint="3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CB9718C" w14:textId="2D28E487" w:rsidR="00B13A36" w:rsidRPr="00CC7015" w:rsidRDefault="00B13A36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07" w:type="dxa"/>
            <w:tcBorders>
              <w:left w:val="single" w:sz="24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45CDD8" w14:textId="12996F88" w:rsidR="004A5E64" w:rsidRPr="00CC7015" w:rsidRDefault="004A5E64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37D73D9B" w14:textId="57E99496" w:rsidR="004A5E64" w:rsidRPr="00CC7015" w:rsidRDefault="004A5E64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4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F6A3F9" w14:textId="28203A34" w:rsidR="00B34B3D" w:rsidRPr="00CC7015" w:rsidRDefault="00B34B3D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right w:val="single" w:sz="24" w:space="0" w:color="auto"/>
            </w:tcBorders>
          </w:tcPr>
          <w:p w14:paraId="5C37EB87" w14:textId="1EA3BC49" w:rsidR="00B13A36" w:rsidRPr="00CC7015" w:rsidRDefault="00B13A36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7557C556" w14:textId="7D6F0BAF" w:rsidR="00B34B3D" w:rsidRPr="00CC7015" w:rsidRDefault="00B34B3D" w:rsidP="00D631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13A36" w:rsidRPr="00CC7015" w14:paraId="508B99CB" w14:textId="433A7857" w:rsidTr="00A62A48">
        <w:trPr>
          <w:trHeight w:val="3402"/>
        </w:trPr>
        <w:tc>
          <w:tcPr>
            <w:tcW w:w="2442" w:type="dxa"/>
            <w:tcBorders>
              <w:right w:val="single" w:sz="24" w:space="0" w:color="auto"/>
            </w:tcBorders>
            <w:shd w:val="clear" w:color="auto" w:fill="B3E5A1" w:themeFill="accent6" w:themeFillTint="66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68765D" w14:textId="21557AE1" w:rsidR="00B13A36" w:rsidRPr="00CC7015" w:rsidRDefault="00B13A36" w:rsidP="005D46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07" w:type="dxa"/>
            <w:tcBorders>
              <w:left w:val="single" w:sz="24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91A60E" w14:textId="7B0786AF" w:rsidR="00B13A36" w:rsidRPr="00CC7015" w:rsidRDefault="00B13A36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15028E6B" w14:textId="2ABBA076" w:rsidR="0023468B" w:rsidRPr="00CC7015" w:rsidRDefault="0023468B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4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9C1984" w14:textId="7BCAB62C" w:rsidR="00CD2233" w:rsidRPr="00CC7015" w:rsidRDefault="00CD2233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right w:val="single" w:sz="24" w:space="0" w:color="auto"/>
            </w:tcBorders>
          </w:tcPr>
          <w:p w14:paraId="6452399E" w14:textId="29D8C357" w:rsidR="00CD2233" w:rsidRPr="00CC7015" w:rsidRDefault="00CD2233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35278470" w14:textId="2C5193CE" w:rsidR="00B13A36" w:rsidRPr="00CC7015" w:rsidRDefault="00B13A36" w:rsidP="00D631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13A36" w:rsidRPr="00CC7015" w14:paraId="5AAAA3A0" w14:textId="48108691" w:rsidTr="00A62A48">
        <w:trPr>
          <w:trHeight w:val="3402"/>
        </w:trPr>
        <w:tc>
          <w:tcPr>
            <w:tcW w:w="2442" w:type="dxa"/>
            <w:tcBorders>
              <w:right w:val="single" w:sz="24" w:space="0" w:color="auto"/>
            </w:tcBorders>
            <w:shd w:val="clear" w:color="auto" w:fill="D9F2D0" w:themeFill="accent6" w:themeFillTint="3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7ED78" w14:textId="14D3D8DA" w:rsidR="00B13A36" w:rsidRPr="00CC7015" w:rsidRDefault="00B13A36" w:rsidP="00D6318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7" w:type="dxa"/>
            <w:tcBorders>
              <w:left w:val="single" w:sz="24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7DDD93" w14:textId="3194F06B" w:rsidR="000660EE" w:rsidRPr="00CC7015" w:rsidRDefault="000660EE" w:rsidP="002346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0FBC6A4E" w14:textId="4E5ACBE3" w:rsidR="000D5BB3" w:rsidRPr="00CC7015" w:rsidRDefault="000D5BB3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4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AA2718" w14:textId="68F9B327" w:rsidR="00B551F1" w:rsidRPr="00CC7015" w:rsidRDefault="00B551F1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right w:val="single" w:sz="24" w:space="0" w:color="auto"/>
            </w:tcBorders>
          </w:tcPr>
          <w:p w14:paraId="650E2A8D" w14:textId="6D90D9A0" w:rsidR="00B13A36" w:rsidRPr="00CC7015" w:rsidRDefault="00B13A36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3D074643" w14:textId="6AC6F423" w:rsidR="00B13A36" w:rsidRPr="00CC7015" w:rsidRDefault="00B13A36" w:rsidP="00D63184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5CD35BC" w14:textId="77777777" w:rsidR="00D63184" w:rsidRPr="00CC7015" w:rsidRDefault="00D63184">
      <w:pPr>
        <w:rPr>
          <w:sz w:val="22"/>
          <w:szCs w:val="22"/>
        </w:rPr>
      </w:pPr>
    </w:p>
    <w:p w14:paraId="2CD3402C" w14:textId="77777777" w:rsidR="003D4777" w:rsidRPr="00CC7015" w:rsidRDefault="003D4777">
      <w:pPr>
        <w:rPr>
          <w:sz w:val="22"/>
          <w:szCs w:val="22"/>
        </w:rPr>
      </w:pPr>
    </w:p>
    <w:p w14:paraId="16E07DF8" w14:textId="40092619" w:rsidR="003D4777" w:rsidRPr="00CC7015" w:rsidRDefault="003D4777">
      <w:pPr>
        <w:rPr>
          <w:sz w:val="22"/>
          <w:szCs w:val="22"/>
        </w:rPr>
      </w:pPr>
    </w:p>
    <w:sectPr w:rsidR="003D4777" w:rsidRPr="00CC7015" w:rsidSect="005B7863">
      <w:headerReference w:type="default" r:id="rId7"/>
      <w:footerReference w:type="default" r:id="rId8"/>
      <w:pgSz w:w="16838" w:h="11906" w:orient="landscape"/>
      <w:pgMar w:top="7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8F51" w14:textId="77777777" w:rsidR="00F568B8" w:rsidRDefault="00F568B8" w:rsidP="005D4672">
      <w:pPr>
        <w:spacing w:after="0" w:line="240" w:lineRule="auto"/>
      </w:pPr>
      <w:r>
        <w:separator/>
      </w:r>
    </w:p>
  </w:endnote>
  <w:endnote w:type="continuationSeparator" w:id="0">
    <w:p w14:paraId="0C68F651" w14:textId="77777777" w:rsidR="00F568B8" w:rsidRDefault="00F568B8" w:rsidP="005D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8974" w14:textId="0A5310B0" w:rsidR="005D4672" w:rsidRPr="005D4672" w:rsidRDefault="005D4672" w:rsidP="005D4672">
    <w:pPr>
      <w:pStyle w:val="Fuzeile"/>
      <w:jc w:val="right"/>
      <w:rPr>
        <w:sz w:val="18"/>
        <w:szCs w:val="18"/>
      </w:rPr>
    </w:pPr>
    <w:r w:rsidRPr="005D4672">
      <w:rPr>
        <w:sz w:val="18"/>
        <w:szCs w:val="18"/>
      </w:rPr>
      <w:t>École de Fribourg Durable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F6FE" w14:textId="77777777" w:rsidR="00F568B8" w:rsidRDefault="00F568B8" w:rsidP="005D4672">
      <w:pPr>
        <w:spacing w:after="0" w:line="240" w:lineRule="auto"/>
      </w:pPr>
      <w:r>
        <w:separator/>
      </w:r>
    </w:p>
  </w:footnote>
  <w:footnote w:type="continuationSeparator" w:id="0">
    <w:p w14:paraId="46DDE339" w14:textId="77777777" w:rsidR="00F568B8" w:rsidRDefault="00F568B8" w:rsidP="005D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98A8" w14:textId="2F5B86A6" w:rsidR="00A469AF" w:rsidRDefault="00A469AF" w:rsidP="00A469AF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4948AC" wp14:editId="53AFCE6A">
          <wp:simplePos x="0" y="0"/>
          <wp:positionH relativeFrom="column">
            <wp:posOffset>9277350</wp:posOffset>
          </wp:positionH>
          <wp:positionV relativeFrom="paragraph">
            <wp:posOffset>-190833</wp:posOffset>
          </wp:positionV>
          <wp:extent cx="498412" cy="212090"/>
          <wp:effectExtent l="0" t="0" r="0" b="3810"/>
          <wp:wrapNone/>
          <wp:docPr id="1907091227" name="Grafik 3" descr="Une image contenant la police, le texte, le logo, le blanc.&#10;&#10;Le contenu généré par l'IA peut être buggé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091227" name="Grafik 3" descr="Ein Bild, das Schrift, Text, Logo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12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84"/>
    <w:rsid w:val="00061801"/>
    <w:rsid w:val="000660EE"/>
    <w:rsid w:val="000B39CC"/>
    <w:rsid w:val="000C03D6"/>
    <w:rsid w:val="000D5BB3"/>
    <w:rsid w:val="000E3643"/>
    <w:rsid w:val="00112BCC"/>
    <w:rsid w:val="00114E02"/>
    <w:rsid w:val="00133399"/>
    <w:rsid w:val="00164833"/>
    <w:rsid w:val="001868C9"/>
    <w:rsid w:val="001B7447"/>
    <w:rsid w:val="00211C93"/>
    <w:rsid w:val="00226212"/>
    <w:rsid w:val="0023468B"/>
    <w:rsid w:val="0023546A"/>
    <w:rsid w:val="00277798"/>
    <w:rsid w:val="002777A5"/>
    <w:rsid w:val="002B7EBA"/>
    <w:rsid w:val="002D1D38"/>
    <w:rsid w:val="002E0598"/>
    <w:rsid w:val="002E5AE9"/>
    <w:rsid w:val="00303206"/>
    <w:rsid w:val="0033200D"/>
    <w:rsid w:val="00353BED"/>
    <w:rsid w:val="00396D9B"/>
    <w:rsid w:val="003A16D6"/>
    <w:rsid w:val="003A6533"/>
    <w:rsid w:val="003B5BD9"/>
    <w:rsid w:val="003D4777"/>
    <w:rsid w:val="004100AA"/>
    <w:rsid w:val="00436258"/>
    <w:rsid w:val="0045536C"/>
    <w:rsid w:val="0047646B"/>
    <w:rsid w:val="004A5D62"/>
    <w:rsid w:val="004A5E64"/>
    <w:rsid w:val="004C2553"/>
    <w:rsid w:val="004F7A38"/>
    <w:rsid w:val="00532099"/>
    <w:rsid w:val="00547D3F"/>
    <w:rsid w:val="005B7863"/>
    <w:rsid w:val="005D4672"/>
    <w:rsid w:val="00656AE0"/>
    <w:rsid w:val="00672202"/>
    <w:rsid w:val="006A7E9A"/>
    <w:rsid w:val="006E74F7"/>
    <w:rsid w:val="006F6B16"/>
    <w:rsid w:val="00711573"/>
    <w:rsid w:val="007239BB"/>
    <w:rsid w:val="007668C4"/>
    <w:rsid w:val="00776BF7"/>
    <w:rsid w:val="007876D0"/>
    <w:rsid w:val="007B66AB"/>
    <w:rsid w:val="007B6FCE"/>
    <w:rsid w:val="007E789A"/>
    <w:rsid w:val="007F4729"/>
    <w:rsid w:val="00887EA5"/>
    <w:rsid w:val="008A361F"/>
    <w:rsid w:val="008C763D"/>
    <w:rsid w:val="008D47D3"/>
    <w:rsid w:val="0092274A"/>
    <w:rsid w:val="00965344"/>
    <w:rsid w:val="00982CEC"/>
    <w:rsid w:val="009A2620"/>
    <w:rsid w:val="009C675B"/>
    <w:rsid w:val="00A20703"/>
    <w:rsid w:val="00A469AF"/>
    <w:rsid w:val="00A62A48"/>
    <w:rsid w:val="00AA40B9"/>
    <w:rsid w:val="00AE3B58"/>
    <w:rsid w:val="00AF76F0"/>
    <w:rsid w:val="00B13A36"/>
    <w:rsid w:val="00B34B3D"/>
    <w:rsid w:val="00B5508E"/>
    <w:rsid w:val="00B551F1"/>
    <w:rsid w:val="00B6659C"/>
    <w:rsid w:val="00B6687A"/>
    <w:rsid w:val="00B91682"/>
    <w:rsid w:val="00BC579A"/>
    <w:rsid w:val="00BD5544"/>
    <w:rsid w:val="00C43FDA"/>
    <w:rsid w:val="00CB522A"/>
    <w:rsid w:val="00CC36FE"/>
    <w:rsid w:val="00CC7015"/>
    <w:rsid w:val="00CD2233"/>
    <w:rsid w:val="00CE0282"/>
    <w:rsid w:val="00CE7C72"/>
    <w:rsid w:val="00D63184"/>
    <w:rsid w:val="00D67D94"/>
    <w:rsid w:val="00D976F7"/>
    <w:rsid w:val="00DD18B6"/>
    <w:rsid w:val="00DD512A"/>
    <w:rsid w:val="00DD5BAD"/>
    <w:rsid w:val="00E26C35"/>
    <w:rsid w:val="00E868F1"/>
    <w:rsid w:val="00F568B8"/>
    <w:rsid w:val="00F56DD4"/>
    <w:rsid w:val="00F6349F"/>
    <w:rsid w:val="00FB31DF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C4619E"/>
  <w15:chartTrackingRefBased/>
  <w15:docId w15:val="{D26C34FC-3AAA-5041-83C7-F67CEC2C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63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3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3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3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3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3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3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3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3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3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3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3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31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31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31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31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31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31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63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3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3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3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3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31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631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31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3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31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6318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6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D477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477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D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4672"/>
  </w:style>
  <w:style w:type="paragraph" w:styleId="Fuzeile">
    <w:name w:val="footer"/>
    <w:basedOn w:val="Standard"/>
    <w:link w:val="FuzeileZchn"/>
    <w:uiPriority w:val="99"/>
    <w:unhideWhenUsed/>
    <w:rsid w:val="005D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4672"/>
  </w:style>
  <w:style w:type="character" w:styleId="Platzhaltertext">
    <w:name w:val="Placeholder Text"/>
    <w:basedOn w:val="Absatz-Standardschriftart"/>
    <w:uiPriority w:val="99"/>
    <w:semiHidden/>
    <w:rsid w:val="004362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810</Characters>
  <Application>Microsoft Office Word</Application>
  <DocSecurity>0</DocSecurity>
  <Lines>54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Leuenberger René</dc:creator>
  <cp:keywords/>
  <dc:description/>
  <cp:lastModifiedBy>Leuenberger René</cp:lastModifiedBy>
  <cp:revision>25</cp:revision>
  <dcterms:created xsi:type="dcterms:W3CDTF">2026-01-19T08:57:00Z</dcterms:created>
  <dcterms:modified xsi:type="dcterms:W3CDTF">2026-03-03T08:50:00Z</dcterms:modified>
</cp:coreProperties>
</file>